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F36150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0" t="0" r="0" b="0"/>
            <wp:wrapNone/>
            <wp:docPr id="3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115570</wp:posOffset>
            </wp:positionV>
            <wp:extent cx="514350" cy="571500"/>
            <wp:effectExtent l="0" t="0" r="0" b="0"/>
            <wp:wrapNone/>
            <wp:docPr id="2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0B" w:rsidRPr="009175F7" w:rsidRDefault="00BB010B">
      <w:pPr>
        <w:pStyle w:val="Title"/>
        <w:rPr>
          <w:rFonts w:ascii="Arial" w:hAnsi="Arial"/>
          <w:color w:val="1F497D"/>
          <w:sz w:val="32"/>
          <w:szCs w:val="32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ESFA 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INTER </w:t>
      </w:r>
      <w:r w:rsidR="0045397B" w:rsidRPr="009175F7">
        <w:rPr>
          <w:rFonts w:ascii="Arial" w:hAnsi="Arial"/>
          <w:color w:val="1F497D"/>
          <w:sz w:val="32"/>
          <w:szCs w:val="32"/>
        </w:rPr>
        <w:t>COUNTY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 </w:t>
      </w:r>
      <w:r w:rsidR="0045397B" w:rsidRPr="009175F7">
        <w:rPr>
          <w:rFonts w:ascii="Arial" w:hAnsi="Arial"/>
          <w:color w:val="1F497D"/>
          <w:sz w:val="32"/>
          <w:szCs w:val="32"/>
        </w:rPr>
        <w:t>COMPETITIONS</w:t>
      </w:r>
    </w:p>
    <w:p w:rsidR="00BB010B" w:rsidRPr="009175F7" w:rsidRDefault="001130CC" w:rsidP="007846E9">
      <w:pPr>
        <w:pStyle w:val="Subtitle"/>
        <w:pBdr>
          <w:bottom w:val="dotted" w:sz="4" w:space="1" w:color="FF0000"/>
        </w:pBdr>
        <w:rPr>
          <w:rFonts w:ascii="Arial" w:hAnsi="Arial"/>
          <w:color w:val="1F497D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FINANCIAL </w:t>
      </w:r>
      <w:r w:rsidR="00BB010B" w:rsidRPr="009175F7">
        <w:rPr>
          <w:rFonts w:ascii="Arial" w:hAnsi="Arial"/>
          <w:color w:val="1F497D"/>
          <w:sz w:val="32"/>
          <w:szCs w:val="32"/>
        </w:rPr>
        <w:t>CLAIM FORM</w:t>
      </w:r>
    </w:p>
    <w:p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r w:rsidR="00DE6B87">
        <w:rPr>
          <w:rFonts w:ascii="Arial" w:hAnsi="Arial"/>
          <w:i w:val="0"/>
          <w:sz w:val="20"/>
        </w:rPr>
        <w:t>ESFA HQ within 7 days of the match date</w:t>
      </w:r>
    </w:p>
    <w:p w:rsidR="00BB010B" w:rsidRDefault="00BB010B">
      <w:pPr>
        <w:rPr>
          <w:rFonts w:ascii="Arial" w:hAnsi="Arial"/>
          <w:sz w:val="22"/>
        </w:rPr>
      </w:pPr>
    </w:p>
    <w:p w:rsidR="00961BE1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 ESFA National Inter-County Trophy fixtures, the visiting association is entitled to claim financial support at the rate of £2 per mile.  </w:t>
      </w:r>
    </w:p>
    <w:p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0153F5" w:rsidRDefault="005E4CEB" w:rsidP="005E4CEB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The hosti</w:t>
      </w:r>
      <w:bookmarkStart w:id="0" w:name="_GoBack"/>
      <w:bookmarkEnd w:id="0"/>
      <w:r>
        <w:rPr>
          <w:rFonts w:ascii="Arial" w:hAnsi="Arial"/>
          <w:sz w:val="18"/>
          <w:szCs w:val="18"/>
        </w:rPr>
        <w:t>ng association is entitled to claim up to £</w:t>
      </w:r>
      <w:r w:rsidR="00F36150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00 towards the cost of any expenses incurred by staging an ESFA National Inter-County Trophy fixture.  Associations must declare income and expenditure and provide receipts for items paid.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1500"/>
        <w:gridCol w:w="900"/>
        <w:gridCol w:w="11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6"/>
            <w:shd w:val="clear" w:color="auto" w:fill="F3F3F3"/>
            <w:vAlign w:val="center"/>
          </w:tcPr>
          <w:p w:rsidR="00BB010B" w:rsidRPr="007D5A20" w:rsidRDefault="0045397B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MATCH DETAILS</w:t>
            </w:r>
          </w:p>
        </w:tc>
      </w:tr>
      <w:tr w:rsidR="00B762C6" w:rsidTr="00DF49A8">
        <w:trPr>
          <w:trHeight w:val="505"/>
        </w:trPr>
        <w:tc>
          <w:tcPr>
            <w:tcW w:w="1276" w:type="dxa"/>
            <w:vAlign w:val="center"/>
          </w:tcPr>
          <w:p w:rsidR="00B762C6" w:rsidRPr="0045397B" w:rsidRDefault="00B762C6" w:rsidP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B762C6" w:rsidRPr="005E4CEB" w:rsidRDefault="00B762C6" w:rsidP="0042482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52" w:type="dxa"/>
            <w:vAlign w:val="center"/>
          </w:tcPr>
          <w:p w:rsidR="00B762C6" w:rsidRPr="00A14DD8" w:rsidRDefault="00B762C6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500" w:type="dxa"/>
            <w:tcBorders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Round</w:t>
            </w:r>
          </w:p>
        </w:tc>
        <w:tc>
          <w:tcPr>
            <w:tcW w:w="1167" w:type="dxa"/>
            <w:tcBorders>
              <w:left w:val="single" w:sz="4" w:space="0" w:color="C0C0C0"/>
            </w:tcBorders>
            <w:vAlign w:val="center"/>
          </w:tcPr>
          <w:p w:rsidR="00B762C6" w:rsidRPr="009175F7" w:rsidRDefault="00B762C6" w:rsidP="00B762C6">
            <w:pPr>
              <w:rPr>
                <w:rFonts w:ascii="Arial" w:hAnsi="Arial"/>
                <w:color w:val="FF0000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Home team</w:t>
            </w:r>
          </w:p>
        </w:tc>
        <w:tc>
          <w:tcPr>
            <w:tcW w:w="3402" w:type="dxa"/>
            <w:vAlign w:val="center"/>
          </w:tcPr>
          <w:p w:rsidR="00BB010B" w:rsidRPr="005E4CEB" w:rsidRDefault="00BB010B">
            <w:pPr>
              <w:jc w:val="both"/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Away team</w:t>
            </w:r>
          </w:p>
        </w:tc>
        <w:tc>
          <w:tcPr>
            <w:tcW w:w="3567" w:type="dxa"/>
            <w:gridSpan w:val="3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5397B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:rsidR="0045397B" w:rsidRPr="0045397B" w:rsidRDefault="0045397B" w:rsidP="0045397B"/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465"/>
        <w:gridCol w:w="2654"/>
        <w:gridCol w:w="1843"/>
        <w:gridCol w:w="375"/>
        <w:gridCol w:w="2601"/>
      </w:tblGrid>
      <w:tr w:rsidR="0045397B" w:rsidTr="00DE6B87">
        <w:trPr>
          <w:trHeight w:val="415"/>
        </w:trPr>
        <w:tc>
          <w:tcPr>
            <w:tcW w:w="9509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DE6B87" w:rsidRDefault="00DE6B87" w:rsidP="00DE6B87">
            <w:pPr>
              <w:pStyle w:val="Heading6"/>
              <w:rPr>
                <w:rFonts w:ascii="Arial" w:hAnsi="Arial"/>
                <w:b/>
                <w:i w:val="0"/>
                <w:sz w:val="20"/>
              </w:rPr>
            </w:pPr>
            <w:r w:rsidRPr="00DE6B87">
              <w:rPr>
                <w:rFonts w:ascii="Arial" w:hAnsi="Arial"/>
                <w:b/>
                <w:i w:val="0"/>
                <w:sz w:val="20"/>
              </w:rPr>
              <w:t>GRANT</w:t>
            </w:r>
            <w:r w:rsidR="0045397B" w:rsidRPr="00DE6B87">
              <w:rPr>
                <w:rFonts w:ascii="Arial" w:hAnsi="Arial"/>
                <w:b/>
                <w:i w:val="0"/>
                <w:sz w:val="20"/>
              </w:rPr>
              <w:t xml:space="preserve"> CLAIM FOR THE </w:t>
            </w:r>
            <w:r w:rsidRPr="00DE6B87">
              <w:rPr>
                <w:rFonts w:ascii="Arial" w:hAnsi="Arial"/>
                <w:b/>
                <w:i w:val="0"/>
                <w:sz w:val="20"/>
              </w:rPr>
              <w:t>HOME</w:t>
            </w:r>
            <w:r w:rsidR="0045397B" w:rsidRPr="00DE6B87">
              <w:rPr>
                <w:rFonts w:ascii="Arial" w:hAnsi="Arial"/>
                <w:b/>
                <w:i w:val="0"/>
                <w:sz w:val="20"/>
              </w:rPr>
              <w:t xml:space="preserve"> TEAM</w:t>
            </w:r>
            <w:r>
              <w:rPr>
                <w:rFonts w:ascii="Arial" w:hAnsi="Arial"/>
                <w:b/>
                <w:i w:val="0"/>
                <w:sz w:val="20"/>
              </w:rPr>
              <w:t xml:space="preserve"> </w:t>
            </w:r>
          </w:p>
          <w:p w:rsidR="0045397B" w:rsidRPr="00DE6B87" w:rsidRDefault="00F36150" w:rsidP="00DE6B87">
            <w:pPr>
              <w:pStyle w:val="Heading6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(Up to £2</w:t>
            </w:r>
            <w:r w:rsidR="00DE6B87">
              <w:rPr>
                <w:rFonts w:ascii="Arial" w:hAnsi="Arial"/>
                <w:b/>
                <w:i w:val="0"/>
                <w:sz w:val="20"/>
              </w:rPr>
              <w:t>00 – please send a statement for income and expenditure with receipts)</w:t>
            </w:r>
          </w:p>
        </w:tc>
      </w:tr>
      <w:tr w:rsidR="00DE6B87" w:rsidTr="005604A7">
        <w:trPr>
          <w:trHeight w:val="540"/>
        </w:trPr>
        <w:tc>
          <w:tcPr>
            <w:tcW w:w="15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E6B87" w:rsidRDefault="00DE6B87" w:rsidP="00453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793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E6B87" w:rsidRPr="004A1CAF" w:rsidRDefault="00DE6B87" w:rsidP="00DE6B8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46E9" w:rsidTr="007846E9">
        <w:trPr>
          <w:trHeight w:val="540"/>
        </w:trPr>
        <w:tc>
          <w:tcPr>
            <w:tcW w:w="1571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46E9" w:rsidRPr="005604A7" w:rsidRDefault="007846E9" w:rsidP="0045397B">
            <w:pPr>
              <w:rPr>
                <w:rFonts w:ascii="Arial" w:hAnsi="Arial"/>
              </w:rPr>
            </w:pPr>
            <w:r w:rsidRPr="005604A7">
              <w:rPr>
                <w:rFonts w:ascii="Arial" w:hAnsi="Arial"/>
              </w:rPr>
              <w:t>Total Income</w:t>
            </w:r>
          </w:p>
        </w:tc>
        <w:tc>
          <w:tcPr>
            <w:tcW w:w="465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2654" w:type="dxa"/>
            <w:tcBorders>
              <w:top w:val="single" w:sz="8" w:space="0" w:color="C0C0C0"/>
              <w:left w:val="nil"/>
              <w:bottom w:val="single" w:sz="4" w:space="0" w:color="C0C0C0"/>
              <w:right w:val="single" w:sz="8" w:space="0" w:color="C0C0C0"/>
            </w:tcBorders>
            <w:vAlign w:val="center"/>
          </w:tcPr>
          <w:p w:rsidR="007846E9" w:rsidRPr="005604A7" w:rsidRDefault="007846E9" w:rsidP="007846E9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DE6B87">
            <w:pPr>
              <w:rPr>
                <w:rFonts w:ascii="Arial" w:hAnsi="Arial"/>
              </w:rPr>
            </w:pPr>
            <w:r w:rsidRPr="005604A7">
              <w:rPr>
                <w:rFonts w:ascii="Arial" w:hAnsi="Arial"/>
              </w:rPr>
              <w:t>Total Expenditure</w:t>
            </w:r>
          </w:p>
        </w:tc>
        <w:tc>
          <w:tcPr>
            <w:tcW w:w="37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26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Pr="005604A7" w:rsidRDefault="007846E9" w:rsidP="007846E9">
            <w:pPr>
              <w:rPr>
                <w:rFonts w:ascii="Arial" w:hAnsi="Arial"/>
              </w:rPr>
            </w:pPr>
          </w:p>
        </w:tc>
      </w:tr>
    </w:tbl>
    <w:p w:rsidR="0045397B" w:rsidRPr="005604A7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:rsidR="0042482B" w:rsidRPr="005604A7" w:rsidRDefault="0042482B" w:rsidP="0045397B">
      <w:pPr>
        <w:pStyle w:val="z-BottomofForm"/>
        <w:pBdr>
          <w:top w:val="none" w:sz="0" w:space="0" w:color="auto"/>
        </w:pBdr>
      </w:pPr>
      <w:r w:rsidRPr="005604A7">
        <w:t>Bottom of Form</w:t>
      </w:r>
    </w:p>
    <w:p w:rsidR="00BB010B" w:rsidRPr="005604A7" w:rsidRDefault="00BB010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435"/>
        <w:gridCol w:w="1125"/>
        <w:gridCol w:w="283"/>
        <w:gridCol w:w="1110"/>
        <w:gridCol w:w="449"/>
      </w:tblGrid>
      <w:tr w:rsidR="00BB010B" w:rsidTr="007D5A20">
        <w:trPr>
          <w:trHeight w:val="415"/>
        </w:trPr>
        <w:tc>
          <w:tcPr>
            <w:tcW w:w="950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  <w:r w:rsidR="0045397B">
              <w:rPr>
                <w:rFonts w:ascii="Arial" w:hAnsi="Arial"/>
                <w:b/>
                <w:sz w:val="20"/>
              </w:rPr>
              <w:t>CLAIM FOR THE AWAY TEAM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45397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Place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5E4CEB" w:rsidTr="00082F32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5E4CEB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Pr="004A1CAF" w:rsidRDefault="005E4CEB" w:rsidP="005E4CE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£2.00 per mile</w:t>
            </w:r>
          </w:p>
        </w:tc>
      </w:tr>
      <w:tr w:rsidR="007846E9" w:rsidTr="007846E9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Pr="00564BC0" w:rsidRDefault="007846E9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846E9" w:rsidRDefault="007846E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1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1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Pr="005604A7" w:rsidRDefault="00BB010B">
      <w:pPr>
        <w:rPr>
          <w:rFonts w:ascii="Arial" w:hAnsi="Arial"/>
          <w:sz w:val="16"/>
          <w:szCs w:val="16"/>
        </w:rPr>
      </w:pPr>
    </w:p>
    <w:p w:rsidR="005604A7" w:rsidRPr="005604A7" w:rsidRDefault="005604A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Association</w:t>
                </w:r>
              </w:smartTag>
            </w:smartTag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4D0A78" w:rsidTr="005604A7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</w:tr>
    </w:tbl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352"/>
        <w:gridCol w:w="1184"/>
        <w:gridCol w:w="3402"/>
      </w:tblGrid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by </w:t>
            </w:r>
          </w:p>
        </w:tc>
        <w:tc>
          <w:tcPr>
            <w:tcW w:w="33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</w:tbl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DE6B87" w:rsidRDefault="00DE6B87" w:rsidP="00824710">
      <w:pPr>
        <w:pStyle w:val="BodyTextIndent2"/>
        <w:tabs>
          <w:tab w:val="clear" w:pos="1418"/>
        </w:tabs>
        <w:ind w:left="142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email the completed form to </w:t>
      </w:r>
      <w:hyperlink r:id="rId9" w:history="1">
        <w:r w:rsidR="001029E9" w:rsidRPr="00652DDE">
          <w:rPr>
            <w:rStyle w:val="Hyperlink"/>
            <w:rFonts w:ascii="Arial" w:hAnsi="Arial" w:cs="Arial"/>
            <w:b/>
            <w:sz w:val="20"/>
          </w:rPr>
          <w:t>competitions@schoolsfa.com</w:t>
        </w:r>
      </w:hyperlink>
    </w:p>
    <w:sectPr w:rsidR="00DE6B87" w:rsidSect="001719CE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9C" w:rsidRDefault="003B3F9C" w:rsidP="00564BC0">
      <w:r>
        <w:separator/>
      </w:r>
    </w:p>
  </w:endnote>
  <w:endnote w:type="continuationSeparator" w:id="0">
    <w:p w:rsidR="003B3F9C" w:rsidRDefault="003B3F9C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9C" w:rsidRDefault="003B3F9C" w:rsidP="00564BC0">
      <w:r>
        <w:separator/>
      </w:r>
    </w:p>
  </w:footnote>
  <w:footnote w:type="continuationSeparator" w:id="0">
    <w:p w:rsidR="003B3F9C" w:rsidRDefault="003B3F9C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082F32"/>
    <w:rsid w:val="001029E9"/>
    <w:rsid w:val="001107B4"/>
    <w:rsid w:val="001130CC"/>
    <w:rsid w:val="001719CE"/>
    <w:rsid w:val="001A3363"/>
    <w:rsid w:val="001A6849"/>
    <w:rsid w:val="002076D1"/>
    <w:rsid w:val="002230DC"/>
    <w:rsid w:val="00282A0A"/>
    <w:rsid w:val="002E1227"/>
    <w:rsid w:val="003B3F9C"/>
    <w:rsid w:val="003D5EE1"/>
    <w:rsid w:val="0042482B"/>
    <w:rsid w:val="0045397B"/>
    <w:rsid w:val="00455138"/>
    <w:rsid w:val="00455A95"/>
    <w:rsid w:val="00460C54"/>
    <w:rsid w:val="004A1CAF"/>
    <w:rsid w:val="004B13ED"/>
    <w:rsid w:val="004D0A78"/>
    <w:rsid w:val="0055039A"/>
    <w:rsid w:val="005604A7"/>
    <w:rsid w:val="00564BC0"/>
    <w:rsid w:val="005E4CEB"/>
    <w:rsid w:val="0061631C"/>
    <w:rsid w:val="006277A8"/>
    <w:rsid w:val="006573AC"/>
    <w:rsid w:val="006729B8"/>
    <w:rsid w:val="006B3EAA"/>
    <w:rsid w:val="006E77EF"/>
    <w:rsid w:val="00755302"/>
    <w:rsid w:val="007846E9"/>
    <w:rsid w:val="007914EA"/>
    <w:rsid w:val="007D5A20"/>
    <w:rsid w:val="008123E2"/>
    <w:rsid w:val="00824710"/>
    <w:rsid w:val="008366AA"/>
    <w:rsid w:val="00882257"/>
    <w:rsid w:val="00901DA4"/>
    <w:rsid w:val="00914839"/>
    <w:rsid w:val="0091531D"/>
    <w:rsid w:val="009175F7"/>
    <w:rsid w:val="0095385A"/>
    <w:rsid w:val="00961BE1"/>
    <w:rsid w:val="0098017B"/>
    <w:rsid w:val="00981C08"/>
    <w:rsid w:val="009A618C"/>
    <w:rsid w:val="009A638A"/>
    <w:rsid w:val="009E2600"/>
    <w:rsid w:val="00A14DD8"/>
    <w:rsid w:val="00A20DF7"/>
    <w:rsid w:val="00A30062"/>
    <w:rsid w:val="00AF5AF5"/>
    <w:rsid w:val="00B04057"/>
    <w:rsid w:val="00B45CF2"/>
    <w:rsid w:val="00B762C6"/>
    <w:rsid w:val="00B97AA9"/>
    <w:rsid w:val="00BB010B"/>
    <w:rsid w:val="00C51F41"/>
    <w:rsid w:val="00C60822"/>
    <w:rsid w:val="00CB60D3"/>
    <w:rsid w:val="00CE3847"/>
    <w:rsid w:val="00D7520C"/>
    <w:rsid w:val="00D85897"/>
    <w:rsid w:val="00DE6B87"/>
    <w:rsid w:val="00DF49A8"/>
    <w:rsid w:val="00DF5E98"/>
    <w:rsid w:val="00E94F54"/>
    <w:rsid w:val="00EC39C0"/>
    <w:rsid w:val="00ED0F3B"/>
    <w:rsid w:val="00ED18AE"/>
    <w:rsid w:val="00F36150"/>
    <w:rsid w:val="00F87456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s@school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1255</CharactersWithSpaces>
  <SharedDoc>false</SharedDoc>
  <HLinks>
    <vt:vector size="6" baseType="variant"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mailto:competitions@esfa.co.uk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3</cp:revision>
  <cp:lastPrinted>2009-01-09T10:12:00Z</cp:lastPrinted>
  <dcterms:created xsi:type="dcterms:W3CDTF">2015-11-17T16:21:00Z</dcterms:created>
  <dcterms:modified xsi:type="dcterms:W3CDTF">2017-09-14T14:45:00Z</dcterms:modified>
</cp:coreProperties>
</file>